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32A81" w14:textId="77777777" w:rsidR="002B5B4B" w:rsidRPr="00602312" w:rsidRDefault="002B5B4B" w:rsidP="00602312">
      <w:pPr>
        <w:spacing w:after="0" w:line="240" w:lineRule="auto"/>
        <w:rPr>
          <w:rFonts w:eastAsia="Calibri" w:cstheme="minorHAnsi"/>
          <w:b/>
          <w:sz w:val="18"/>
          <w:szCs w:val="18"/>
        </w:rPr>
      </w:pPr>
      <w:r w:rsidRPr="00602312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64"/>
        <w:gridCol w:w="3296"/>
        <w:gridCol w:w="1372"/>
        <w:gridCol w:w="7528"/>
      </w:tblGrid>
      <w:tr w:rsidR="002B5B4B" w:rsidRPr="00602312" w14:paraId="7C50527D" w14:textId="77777777" w:rsidTr="00900D29">
        <w:tc>
          <w:tcPr>
            <w:tcW w:w="1944" w:type="pct"/>
            <w:gridSpan w:val="2"/>
            <w:shd w:val="clear" w:color="auto" w:fill="E6D7F1"/>
          </w:tcPr>
          <w:p w14:paraId="1DD29B57" w14:textId="77777777" w:rsidR="002B5B4B" w:rsidRPr="00602312" w:rsidRDefault="002B5B4B" w:rsidP="00602312">
            <w:pPr>
              <w:rPr>
                <w:rFonts w:eastAsia="Calibri" w:cstheme="minorHAnsi"/>
                <w:sz w:val="18"/>
                <w:szCs w:val="18"/>
              </w:rPr>
            </w:pPr>
            <w:r w:rsidRPr="00602312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471" w:type="pct"/>
            <w:shd w:val="clear" w:color="auto" w:fill="E6D7F1"/>
          </w:tcPr>
          <w:p w14:paraId="339E117A" w14:textId="77777777" w:rsidR="002B5B4B" w:rsidRPr="00602312" w:rsidRDefault="002B5B4B" w:rsidP="00602312">
            <w:pPr>
              <w:rPr>
                <w:rFonts w:eastAsia="Calibri" w:cstheme="minorHAnsi"/>
                <w:sz w:val="18"/>
                <w:szCs w:val="18"/>
              </w:rPr>
            </w:pPr>
            <w:r w:rsidRPr="00602312">
              <w:rPr>
                <w:rFonts w:eastAsia="Calibri" w:cstheme="minorHAnsi"/>
                <w:sz w:val="18"/>
                <w:szCs w:val="18"/>
              </w:rPr>
              <w:t>RAZRED:</w:t>
            </w:r>
            <w:r w:rsidR="00BB0475" w:rsidRPr="00602312">
              <w:rPr>
                <w:rFonts w:eastAsia="Calibri" w:cstheme="minorHAnsi"/>
                <w:sz w:val="18"/>
                <w:szCs w:val="18"/>
              </w:rPr>
              <w:t xml:space="preserve"> 3. </w:t>
            </w:r>
          </w:p>
        </w:tc>
        <w:tc>
          <w:tcPr>
            <w:tcW w:w="2585" w:type="pct"/>
            <w:shd w:val="clear" w:color="auto" w:fill="E6D7F1"/>
          </w:tcPr>
          <w:p w14:paraId="521149FD" w14:textId="02904893" w:rsidR="002B5B4B" w:rsidRPr="00602312" w:rsidRDefault="002B5B4B" w:rsidP="00602312">
            <w:pPr>
              <w:rPr>
                <w:rFonts w:eastAsia="Calibri" w:cstheme="minorHAnsi"/>
                <w:sz w:val="18"/>
                <w:szCs w:val="18"/>
              </w:rPr>
            </w:pPr>
            <w:r w:rsidRPr="00602312">
              <w:rPr>
                <w:rFonts w:eastAsia="Calibri" w:cstheme="minorHAnsi"/>
                <w:sz w:val="18"/>
                <w:szCs w:val="18"/>
              </w:rPr>
              <w:t>REDNI BROJ SATA:</w:t>
            </w:r>
            <w:r w:rsidR="005305CF">
              <w:rPr>
                <w:rFonts w:eastAsia="Calibri" w:cstheme="minorHAnsi"/>
                <w:sz w:val="18"/>
                <w:szCs w:val="18"/>
              </w:rPr>
              <w:t xml:space="preserve"> 111. i 112.</w:t>
            </w:r>
            <w:r w:rsidR="003A1889" w:rsidRPr="00602312">
              <w:rPr>
                <w:rFonts w:eastAsia="Calibri" w:cstheme="minorHAnsi"/>
                <w:sz w:val="18"/>
                <w:szCs w:val="18"/>
              </w:rPr>
              <w:t xml:space="preserve"> ( 2 sata)</w:t>
            </w:r>
          </w:p>
        </w:tc>
      </w:tr>
      <w:tr w:rsidR="002B5B4B" w:rsidRPr="00602312" w14:paraId="1F9561B6" w14:textId="77777777" w:rsidTr="00900D29">
        <w:tc>
          <w:tcPr>
            <w:tcW w:w="812" w:type="pct"/>
          </w:tcPr>
          <w:p w14:paraId="30796E9C" w14:textId="77777777" w:rsidR="002B5B4B" w:rsidRPr="00602312" w:rsidRDefault="002B5B4B" w:rsidP="00602312">
            <w:pPr>
              <w:rPr>
                <w:rFonts w:eastAsia="Calibri" w:cstheme="minorHAnsi"/>
                <w:sz w:val="18"/>
                <w:szCs w:val="18"/>
              </w:rPr>
            </w:pPr>
            <w:r w:rsidRPr="00602312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3"/>
          </w:tcPr>
          <w:p w14:paraId="3D953169" w14:textId="77777777" w:rsidR="002B5B4B" w:rsidRPr="00602312" w:rsidRDefault="002B5B4B" w:rsidP="00602312">
            <w:pPr>
              <w:rPr>
                <w:rFonts w:eastAsia="Calibri" w:cstheme="minorHAnsi"/>
                <w:sz w:val="18"/>
                <w:szCs w:val="18"/>
              </w:rPr>
            </w:pPr>
            <w:r w:rsidRPr="00602312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2B5B4B" w:rsidRPr="00602312" w14:paraId="570FB713" w14:textId="77777777" w:rsidTr="00900D29">
        <w:tc>
          <w:tcPr>
            <w:tcW w:w="812" w:type="pct"/>
          </w:tcPr>
          <w:p w14:paraId="40D2516B" w14:textId="77777777" w:rsidR="002B5B4B" w:rsidRPr="00602312" w:rsidRDefault="002B5B4B" w:rsidP="00602312">
            <w:pPr>
              <w:rPr>
                <w:rFonts w:eastAsia="Calibri" w:cstheme="minorHAnsi"/>
                <w:sz w:val="18"/>
                <w:szCs w:val="18"/>
              </w:rPr>
            </w:pPr>
            <w:r w:rsidRPr="00602312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3"/>
          </w:tcPr>
          <w:p w14:paraId="5F8A4897" w14:textId="77777777" w:rsidR="002B5B4B" w:rsidRPr="00602312" w:rsidRDefault="002B5B4B" w:rsidP="00602312">
            <w:pPr>
              <w:rPr>
                <w:rFonts w:eastAsia="Calibri" w:cstheme="minorHAnsi"/>
                <w:sz w:val="18"/>
                <w:szCs w:val="18"/>
              </w:rPr>
            </w:pPr>
            <w:r w:rsidRPr="00602312">
              <w:rPr>
                <w:rFonts w:eastAsia="Calibri" w:cstheme="minorHAnsi"/>
                <w:sz w:val="18"/>
                <w:szCs w:val="18"/>
              </w:rPr>
              <w:t>HRVATSKI JEZIK I KOMUNIKACIJA</w:t>
            </w:r>
            <w:r w:rsidR="00602312">
              <w:rPr>
                <w:rFonts w:eastAsia="Calibri" w:cstheme="minorHAnsi"/>
                <w:sz w:val="18"/>
                <w:szCs w:val="18"/>
              </w:rPr>
              <w:t>;</w:t>
            </w:r>
            <w:r w:rsidRPr="00602312">
              <w:rPr>
                <w:rFonts w:eastAsia="Calibri"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2B5B4B" w:rsidRPr="00602312" w14:paraId="0510B5A5" w14:textId="77777777" w:rsidTr="00900D29">
        <w:tc>
          <w:tcPr>
            <w:tcW w:w="812" w:type="pct"/>
          </w:tcPr>
          <w:p w14:paraId="68B29462" w14:textId="77777777" w:rsidR="002B5B4B" w:rsidRPr="00602312" w:rsidRDefault="002B5B4B" w:rsidP="00602312">
            <w:pPr>
              <w:rPr>
                <w:rFonts w:eastAsia="Calibri" w:cstheme="minorHAnsi"/>
                <w:sz w:val="18"/>
                <w:szCs w:val="18"/>
              </w:rPr>
            </w:pPr>
            <w:r w:rsidRPr="00602312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3"/>
          </w:tcPr>
          <w:p w14:paraId="25F36259" w14:textId="77777777" w:rsidR="002B5B4B" w:rsidRPr="00602312" w:rsidRDefault="00BB0475" w:rsidP="00602312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602312">
              <w:rPr>
                <w:rFonts w:eastAsia="Calibri" w:cstheme="minorHAnsi"/>
                <w:b/>
                <w:sz w:val="18"/>
                <w:szCs w:val="18"/>
              </w:rPr>
              <w:t>LEKTIRA</w:t>
            </w:r>
            <w:r w:rsidR="00231F7F" w:rsidRPr="00602312">
              <w:rPr>
                <w:rFonts w:eastAsia="Calibri" w:cstheme="minorHAnsi"/>
                <w:b/>
                <w:sz w:val="18"/>
                <w:szCs w:val="18"/>
              </w:rPr>
              <w:t xml:space="preserve"> (po izboru)</w:t>
            </w:r>
          </w:p>
        </w:tc>
      </w:tr>
      <w:tr w:rsidR="00BB0475" w:rsidRPr="00602312" w14:paraId="1C0B619E" w14:textId="77777777" w:rsidTr="00900D29">
        <w:trPr>
          <w:trHeight w:val="3691"/>
        </w:trPr>
        <w:tc>
          <w:tcPr>
            <w:tcW w:w="812" w:type="pct"/>
          </w:tcPr>
          <w:p w14:paraId="6D152F17" w14:textId="77777777" w:rsidR="00BB0475" w:rsidRPr="00602312" w:rsidRDefault="00BB0475" w:rsidP="00602312">
            <w:pPr>
              <w:rPr>
                <w:rFonts w:eastAsia="Calibri" w:cstheme="minorHAnsi"/>
                <w:sz w:val="18"/>
                <w:szCs w:val="18"/>
              </w:rPr>
            </w:pPr>
            <w:r w:rsidRPr="00602312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60BC6F61" w14:textId="77777777" w:rsidR="00BB0475" w:rsidRPr="00602312" w:rsidRDefault="00BB0475" w:rsidP="00602312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3"/>
          </w:tcPr>
          <w:p w14:paraId="3809B6FA" w14:textId="77777777" w:rsidR="00BB0475" w:rsidRPr="006042A1" w:rsidRDefault="00BB0475" w:rsidP="0060231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7"/>
                <w:szCs w:val="17"/>
              </w:rPr>
            </w:pPr>
            <w:r w:rsidRPr="006042A1">
              <w:rPr>
                <w:rFonts w:eastAsia="Arial" w:cstheme="minorHAnsi"/>
                <w:b/>
                <w:sz w:val="17"/>
                <w:szCs w:val="17"/>
              </w:rPr>
              <w:t>OŠ HJ A.</w:t>
            </w:r>
            <w:r w:rsidR="009C6886" w:rsidRPr="006042A1">
              <w:rPr>
                <w:rFonts w:eastAsia="Arial" w:cstheme="minorHAnsi"/>
                <w:b/>
                <w:sz w:val="17"/>
                <w:szCs w:val="17"/>
              </w:rPr>
              <w:t xml:space="preserve"> </w:t>
            </w:r>
            <w:r w:rsidRPr="006042A1">
              <w:rPr>
                <w:rFonts w:eastAsia="Arial" w:cstheme="minorHAnsi"/>
                <w:b/>
                <w:sz w:val="17"/>
                <w:szCs w:val="17"/>
              </w:rPr>
              <w:t>3.</w:t>
            </w:r>
            <w:r w:rsidR="009C6886" w:rsidRPr="006042A1">
              <w:rPr>
                <w:rFonts w:eastAsia="Arial" w:cstheme="minorHAnsi"/>
                <w:b/>
                <w:sz w:val="17"/>
                <w:szCs w:val="17"/>
              </w:rPr>
              <w:t xml:space="preserve"> </w:t>
            </w:r>
            <w:r w:rsidRPr="006042A1">
              <w:rPr>
                <w:rFonts w:eastAsia="Arial" w:cstheme="minorHAnsi"/>
                <w:b/>
                <w:sz w:val="17"/>
                <w:szCs w:val="17"/>
              </w:rPr>
              <w:t>1. Učenik razgovara i govori tekstove jednostavne strukture.</w:t>
            </w:r>
          </w:p>
          <w:p w14:paraId="67BD6D62" w14:textId="77777777" w:rsidR="00BB0475" w:rsidRPr="006042A1" w:rsidRDefault="00BB0475" w:rsidP="0060231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7"/>
                <w:szCs w:val="17"/>
              </w:rPr>
            </w:pPr>
            <w:r w:rsidRPr="006042A1">
              <w:rPr>
                <w:rFonts w:eastAsia="Arial" w:cstheme="minorHAnsi"/>
                <w:bCs/>
                <w:sz w:val="17"/>
                <w:szCs w:val="17"/>
              </w:rPr>
              <w:t>– služi se novim riječima u skladu s komunikacijskom situacijom i temom</w:t>
            </w:r>
          </w:p>
          <w:p w14:paraId="691A3D43" w14:textId="77777777" w:rsidR="00BB0475" w:rsidRPr="006042A1" w:rsidRDefault="00C52588" w:rsidP="0060231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7"/>
                <w:szCs w:val="17"/>
              </w:rPr>
            </w:pPr>
            <w:r w:rsidRPr="006042A1">
              <w:rPr>
                <w:rFonts w:eastAsia="Arial" w:cstheme="minorHAnsi"/>
                <w:bCs/>
                <w:sz w:val="17"/>
                <w:szCs w:val="17"/>
              </w:rPr>
              <w:t>–</w:t>
            </w:r>
            <w:r w:rsidR="00BB0475" w:rsidRPr="006042A1">
              <w:rPr>
                <w:rFonts w:eastAsia="Arial" w:cstheme="minorHAnsi"/>
                <w:bCs/>
                <w:sz w:val="17"/>
                <w:szCs w:val="17"/>
              </w:rPr>
              <w:t xml:space="preserve"> razgovara izražavajući potrebe, misli i osjećaje</w:t>
            </w:r>
          </w:p>
          <w:p w14:paraId="2EAD2C6D" w14:textId="77777777" w:rsidR="00BB0475" w:rsidRPr="006042A1" w:rsidRDefault="00C52588" w:rsidP="0060231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7"/>
                <w:szCs w:val="17"/>
              </w:rPr>
            </w:pPr>
            <w:r w:rsidRPr="006042A1">
              <w:rPr>
                <w:rFonts w:eastAsia="Arial" w:cstheme="minorHAnsi"/>
                <w:bCs/>
                <w:sz w:val="17"/>
                <w:szCs w:val="17"/>
              </w:rPr>
              <w:t>–</w:t>
            </w:r>
            <w:r w:rsidR="00BB0475" w:rsidRPr="006042A1">
              <w:rPr>
                <w:rFonts w:eastAsia="Arial" w:cstheme="minorHAnsi"/>
                <w:bCs/>
                <w:sz w:val="17"/>
                <w:szCs w:val="17"/>
              </w:rPr>
              <w:t xml:space="preserve"> u komunikacijskim situacijama otvara i potiče dijalog</w:t>
            </w:r>
          </w:p>
          <w:p w14:paraId="448E1974" w14:textId="77777777" w:rsidR="00BB0475" w:rsidRPr="006042A1" w:rsidRDefault="00BB0475" w:rsidP="0060231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7"/>
                <w:szCs w:val="17"/>
              </w:rPr>
            </w:pPr>
            <w:r w:rsidRPr="006042A1">
              <w:rPr>
                <w:rFonts w:eastAsia="Arial" w:cstheme="minorHAnsi"/>
                <w:bCs/>
                <w:sz w:val="17"/>
                <w:szCs w:val="17"/>
              </w:rPr>
              <w:t>– pažljivo i uljudno sluša sugovornika ne prekidajući ga u govorenju</w:t>
            </w:r>
          </w:p>
          <w:p w14:paraId="1A735866" w14:textId="77777777" w:rsidR="00BB0475" w:rsidRPr="006042A1" w:rsidRDefault="00BB0475" w:rsidP="0060231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7"/>
                <w:szCs w:val="17"/>
              </w:rPr>
            </w:pPr>
            <w:r w:rsidRPr="006042A1">
              <w:rPr>
                <w:rFonts w:eastAsia="Arial" w:cstheme="minorHAnsi"/>
                <w:b/>
                <w:sz w:val="17"/>
                <w:szCs w:val="17"/>
              </w:rPr>
              <w:t>OŠ HJ A.</w:t>
            </w:r>
            <w:r w:rsidR="009C6886" w:rsidRPr="006042A1">
              <w:rPr>
                <w:rFonts w:eastAsia="Arial" w:cstheme="minorHAnsi"/>
                <w:b/>
                <w:sz w:val="17"/>
                <w:szCs w:val="17"/>
              </w:rPr>
              <w:t xml:space="preserve"> </w:t>
            </w:r>
            <w:r w:rsidRPr="006042A1">
              <w:rPr>
                <w:rFonts w:eastAsia="Arial" w:cstheme="minorHAnsi"/>
                <w:b/>
                <w:sz w:val="17"/>
                <w:szCs w:val="17"/>
              </w:rPr>
              <w:t>3.</w:t>
            </w:r>
            <w:r w:rsidR="009C6886" w:rsidRPr="006042A1">
              <w:rPr>
                <w:rFonts w:eastAsia="Arial" w:cstheme="minorHAnsi"/>
                <w:b/>
                <w:sz w:val="17"/>
                <w:szCs w:val="17"/>
              </w:rPr>
              <w:t xml:space="preserve"> </w:t>
            </w:r>
            <w:r w:rsidRPr="006042A1">
              <w:rPr>
                <w:rFonts w:eastAsia="Arial" w:cstheme="minorHAnsi"/>
                <w:b/>
                <w:sz w:val="17"/>
                <w:szCs w:val="17"/>
              </w:rPr>
              <w:t>3. Učenik čita tekst i pronalazi važne podatke u tekstu.</w:t>
            </w:r>
          </w:p>
          <w:p w14:paraId="5613120D" w14:textId="77777777" w:rsidR="00BB0475" w:rsidRPr="006042A1" w:rsidRDefault="00BB0475" w:rsidP="0060231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7"/>
                <w:szCs w:val="17"/>
              </w:rPr>
            </w:pPr>
            <w:r w:rsidRPr="006042A1">
              <w:rPr>
                <w:rFonts w:eastAsia="Arial" w:cstheme="minorHAnsi"/>
                <w:bCs/>
                <w:sz w:val="17"/>
                <w:szCs w:val="17"/>
              </w:rPr>
              <w:t>– odgovara na pitanja o pročitanome tekstu</w:t>
            </w:r>
          </w:p>
          <w:p w14:paraId="34A86420" w14:textId="77777777" w:rsidR="00BB0475" w:rsidRPr="006042A1" w:rsidRDefault="00BB0475" w:rsidP="0060231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7"/>
                <w:szCs w:val="17"/>
              </w:rPr>
            </w:pPr>
            <w:r w:rsidRPr="006042A1">
              <w:rPr>
                <w:rFonts w:eastAsia="Arial" w:cstheme="minorHAnsi"/>
                <w:bCs/>
                <w:sz w:val="17"/>
                <w:szCs w:val="17"/>
              </w:rPr>
              <w:t>– sažima (traži glavne misli) i prepričava tekst</w:t>
            </w:r>
          </w:p>
          <w:p w14:paraId="3B15EC94" w14:textId="77777777" w:rsidR="00BB0475" w:rsidRPr="006042A1" w:rsidRDefault="00BB0475" w:rsidP="0060231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7"/>
                <w:szCs w:val="17"/>
              </w:rPr>
            </w:pPr>
            <w:r w:rsidRPr="006042A1">
              <w:rPr>
                <w:rFonts w:eastAsia="Arial" w:cstheme="minorHAnsi"/>
                <w:b/>
                <w:sz w:val="17"/>
                <w:szCs w:val="17"/>
              </w:rPr>
              <w:t>OŠ HJ A.</w:t>
            </w:r>
            <w:r w:rsidR="009C6886" w:rsidRPr="006042A1">
              <w:rPr>
                <w:rFonts w:eastAsia="Arial" w:cstheme="minorHAnsi"/>
                <w:b/>
                <w:sz w:val="17"/>
                <w:szCs w:val="17"/>
              </w:rPr>
              <w:t xml:space="preserve"> </w:t>
            </w:r>
            <w:r w:rsidRPr="006042A1">
              <w:rPr>
                <w:rFonts w:eastAsia="Arial" w:cstheme="minorHAnsi"/>
                <w:b/>
                <w:sz w:val="17"/>
                <w:szCs w:val="17"/>
              </w:rPr>
              <w:t>3.</w:t>
            </w:r>
            <w:r w:rsidR="009C6886" w:rsidRPr="006042A1">
              <w:rPr>
                <w:rFonts w:eastAsia="Arial" w:cstheme="minorHAnsi"/>
                <w:b/>
                <w:sz w:val="17"/>
                <w:szCs w:val="17"/>
              </w:rPr>
              <w:t xml:space="preserve"> </w:t>
            </w:r>
            <w:r w:rsidRPr="006042A1">
              <w:rPr>
                <w:rFonts w:eastAsia="Arial" w:cstheme="minorHAnsi"/>
                <w:b/>
                <w:sz w:val="17"/>
                <w:szCs w:val="17"/>
              </w:rPr>
              <w:t>4. Učenik piše vođenim pisanjem jednostavne tekstove u skladu s temom.</w:t>
            </w:r>
          </w:p>
          <w:p w14:paraId="5321B225" w14:textId="77777777" w:rsidR="00BB0475" w:rsidRPr="006042A1" w:rsidRDefault="00BB0475" w:rsidP="0060231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7"/>
                <w:szCs w:val="17"/>
              </w:rPr>
            </w:pPr>
            <w:r w:rsidRPr="006042A1">
              <w:rPr>
                <w:rFonts w:eastAsia="Arial" w:cstheme="minorHAnsi"/>
                <w:bCs/>
                <w:sz w:val="17"/>
                <w:szCs w:val="17"/>
              </w:rPr>
              <w:t>– piše vođenim pisanjem pisani sastavak prepoznatljive trod</w:t>
            </w:r>
            <w:r w:rsidR="00602312" w:rsidRPr="006042A1">
              <w:rPr>
                <w:rFonts w:eastAsia="Arial" w:cstheme="minorHAnsi"/>
                <w:bCs/>
                <w:sz w:val="17"/>
                <w:szCs w:val="17"/>
              </w:rPr>
              <w:t>i</w:t>
            </w:r>
            <w:r w:rsidRPr="006042A1">
              <w:rPr>
                <w:rFonts w:eastAsia="Arial" w:cstheme="minorHAnsi"/>
                <w:bCs/>
                <w:sz w:val="17"/>
                <w:szCs w:val="17"/>
              </w:rPr>
              <w:t>jelne strukture (uvod, glavni dio, završetak)</w:t>
            </w:r>
          </w:p>
          <w:p w14:paraId="4EBC211D" w14:textId="77777777" w:rsidR="00BB0475" w:rsidRPr="006042A1" w:rsidRDefault="00BB0475" w:rsidP="0060231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7"/>
                <w:szCs w:val="17"/>
              </w:rPr>
            </w:pPr>
            <w:r w:rsidRPr="006042A1">
              <w:rPr>
                <w:rFonts w:eastAsia="Arial" w:cstheme="minorHAnsi"/>
                <w:b/>
                <w:sz w:val="17"/>
                <w:szCs w:val="17"/>
              </w:rPr>
              <w:t>OŠ HJ B.</w:t>
            </w:r>
            <w:r w:rsidR="009C6886" w:rsidRPr="006042A1">
              <w:rPr>
                <w:rFonts w:eastAsia="Arial" w:cstheme="minorHAnsi"/>
                <w:b/>
                <w:sz w:val="17"/>
                <w:szCs w:val="17"/>
              </w:rPr>
              <w:t xml:space="preserve"> </w:t>
            </w:r>
            <w:r w:rsidRPr="006042A1">
              <w:rPr>
                <w:rFonts w:eastAsia="Arial" w:cstheme="minorHAnsi"/>
                <w:b/>
                <w:sz w:val="17"/>
                <w:szCs w:val="17"/>
              </w:rPr>
              <w:t>3.</w:t>
            </w:r>
            <w:r w:rsidR="009C6886" w:rsidRPr="006042A1">
              <w:rPr>
                <w:rFonts w:eastAsia="Arial" w:cstheme="minorHAnsi"/>
                <w:b/>
                <w:sz w:val="17"/>
                <w:szCs w:val="17"/>
              </w:rPr>
              <w:t xml:space="preserve"> </w:t>
            </w:r>
            <w:r w:rsidRPr="006042A1">
              <w:rPr>
                <w:rFonts w:eastAsia="Arial" w:cstheme="minorHAnsi"/>
                <w:b/>
                <w:sz w:val="17"/>
                <w:szCs w:val="17"/>
              </w:rPr>
              <w:t>1. Učenik povezuje sadržaj i temu književnoga teksta s vlastitim iskustvom.</w:t>
            </w:r>
          </w:p>
          <w:p w14:paraId="224F300D" w14:textId="77777777" w:rsidR="00BB0475" w:rsidRPr="006042A1" w:rsidRDefault="00BB0475" w:rsidP="0060231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7"/>
                <w:szCs w:val="17"/>
              </w:rPr>
            </w:pPr>
            <w:r w:rsidRPr="006042A1">
              <w:rPr>
                <w:rFonts w:eastAsia="Arial" w:cstheme="minorHAnsi"/>
                <w:bCs/>
                <w:sz w:val="17"/>
                <w:szCs w:val="17"/>
              </w:rPr>
              <w:t>– iskazuje misli i osjećaje nakon čitanja književnoga teksta</w:t>
            </w:r>
          </w:p>
          <w:p w14:paraId="52F32662" w14:textId="77777777" w:rsidR="00BB0475" w:rsidRPr="006042A1" w:rsidRDefault="00BB0475" w:rsidP="0060231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7"/>
                <w:szCs w:val="17"/>
              </w:rPr>
            </w:pPr>
            <w:r w:rsidRPr="006042A1">
              <w:rPr>
                <w:rFonts w:eastAsia="Arial" w:cstheme="minorHAnsi"/>
                <w:bCs/>
                <w:sz w:val="17"/>
                <w:szCs w:val="17"/>
              </w:rPr>
              <w:t>– prepoznaje temu književnoga teksta</w:t>
            </w:r>
          </w:p>
          <w:p w14:paraId="55145844" w14:textId="77777777" w:rsidR="00BB0475" w:rsidRPr="006042A1" w:rsidRDefault="00BB0475" w:rsidP="0060231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7"/>
                <w:szCs w:val="17"/>
              </w:rPr>
            </w:pPr>
            <w:r w:rsidRPr="006042A1">
              <w:rPr>
                <w:rFonts w:eastAsia="Arial" w:cstheme="minorHAnsi"/>
                <w:bCs/>
                <w:sz w:val="17"/>
                <w:szCs w:val="17"/>
              </w:rPr>
              <w:t>– navodi sličnosti i razlike između sadržaja i teme književnoga teksta i vlastitoga životnog iskustva</w:t>
            </w:r>
          </w:p>
          <w:p w14:paraId="088AFA4E" w14:textId="77777777" w:rsidR="00BB0475" w:rsidRPr="006042A1" w:rsidRDefault="00BB0475" w:rsidP="0060231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7"/>
                <w:szCs w:val="17"/>
              </w:rPr>
            </w:pPr>
            <w:r w:rsidRPr="006042A1">
              <w:rPr>
                <w:rFonts w:eastAsia="Arial" w:cstheme="minorHAnsi"/>
                <w:b/>
                <w:sz w:val="17"/>
                <w:szCs w:val="17"/>
              </w:rPr>
              <w:t>OŠ HJ B.</w:t>
            </w:r>
            <w:r w:rsidR="009C6886" w:rsidRPr="006042A1">
              <w:rPr>
                <w:rFonts w:eastAsia="Arial" w:cstheme="minorHAnsi"/>
                <w:b/>
                <w:sz w:val="17"/>
                <w:szCs w:val="17"/>
              </w:rPr>
              <w:t xml:space="preserve"> </w:t>
            </w:r>
            <w:r w:rsidRPr="006042A1">
              <w:rPr>
                <w:rFonts w:eastAsia="Arial" w:cstheme="minorHAnsi"/>
                <w:b/>
                <w:sz w:val="17"/>
                <w:szCs w:val="17"/>
              </w:rPr>
              <w:t>3.</w:t>
            </w:r>
            <w:r w:rsidR="009C6886" w:rsidRPr="006042A1">
              <w:rPr>
                <w:rFonts w:eastAsia="Arial" w:cstheme="minorHAnsi"/>
                <w:b/>
                <w:sz w:val="17"/>
                <w:szCs w:val="17"/>
              </w:rPr>
              <w:t xml:space="preserve"> </w:t>
            </w:r>
            <w:r w:rsidRPr="006042A1">
              <w:rPr>
                <w:rFonts w:eastAsia="Arial" w:cstheme="minorHAnsi"/>
                <w:b/>
                <w:sz w:val="17"/>
                <w:szCs w:val="17"/>
              </w:rPr>
              <w:t>2. Učenik čita književni tekst i uočava pojedinosti književnoga jezika.</w:t>
            </w:r>
          </w:p>
          <w:p w14:paraId="56B12E65" w14:textId="77777777" w:rsidR="00BB0475" w:rsidRPr="006042A1" w:rsidRDefault="00BB0475" w:rsidP="0060231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7"/>
                <w:szCs w:val="17"/>
              </w:rPr>
            </w:pPr>
            <w:r w:rsidRPr="006042A1">
              <w:rPr>
                <w:rFonts w:eastAsia="Arial" w:cstheme="minorHAnsi"/>
                <w:bCs/>
                <w:sz w:val="17"/>
                <w:szCs w:val="17"/>
              </w:rPr>
              <w:t>– prepoznaje i izdvaja temu književnoga teksta</w:t>
            </w:r>
          </w:p>
          <w:p w14:paraId="664DAB09" w14:textId="77777777" w:rsidR="00BB0475" w:rsidRPr="006042A1" w:rsidRDefault="00BB0475" w:rsidP="0060231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7"/>
                <w:szCs w:val="17"/>
              </w:rPr>
            </w:pPr>
            <w:r w:rsidRPr="006042A1">
              <w:rPr>
                <w:rFonts w:eastAsia="Arial" w:cstheme="minorHAnsi"/>
                <w:bCs/>
                <w:sz w:val="17"/>
                <w:szCs w:val="17"/>
              </w:rPr>
              <w:t>– prepoznaje redoslijed događaja</w:t>
            </w:r>
          </w:p>
          <w:p w14:paraId="4CA76A03" w14:textId="77777777" w:rsidR="00BB0475" w:rsidRPr="006042A1" w:rsidRDefault="00BB0475" w:rsidP="0060231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7"/>
                <w:szCs w:val="17"/>
              </w:rPr>
            </w:pPr>
            <w:r w:rsidRPr="006042A1">
              <w:rPr>
                <w:rFonts w:eastAsia="Arial" w:cstheme="minorHAnsi"/>
                <w:bCs/>
                <w:sz w:val="17"/>
                <w:szCs w:val="17"/>
              </w:rPr>
              <w:t>– povezuje likove s mjestom i vremenom radnje</w:t>
            </w:r>
          </w:p>
          <w:p w14:paraId="4D9AC497" w14:textId="77777777" w:rsidR="00BB0475" w:rsidRPr="006042A1" w:rsidRDefault="00BB0475" w:rsidP="0060231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7"/>
                <w:szCs w:val="17"/>
              </w:rPr>
            </w:pPr>
            <w:r w:rsidRPr="006042A1">
              <w:rPr>
                <w:rFonts w:eastAsia="Arial" w:cstheme="minorHAnsi"/>
                <w:bCs/>
                <w:sz w:val="17"/>
                <w:szCs w:val="17"/>
              </w:rPr>
              <w:t>– opisuje likove prema izgledu, ponašanju i govoru</w:t>
            </w:r>
          </w:p>
          <w:p w14:paraId="4574A3FB" w14:textId="77777777" w:rsidR="00BB0475" w:rsidRPr="006042A1" w:rsidRDefault="00BB0475" w:rsidP="0060231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7"/>
                <w:szCs w:val="17"/>
              </w:rPr>
            </w:pPr>
            <w:r w:rsidRPr="006042A1">
              <w:rPr>
                <w:rFonts w:eastAsia="Arial" w:cstheme="minorHAnsi"/>
                <w:b/>
                <w:sz w:val="17"/>
                <w:szCs w:val="17"/>
              </w:rPr>
              <w:t>OŠ HJ B.</w:t>
            </w:r>
            <w:r w:rsidR="009C6886" w:rsidRPr="006042A1">
              <w:rPr>
                <w:rFonts w:eastAsia="Arial" w:cstheme="minorHAnsi"/>
                <w:b/>
                <w:sz w:val="17"/>
                <w:szCs w:val="17"/>
              </w:rPr>
              <w:t xml:space="preserve"> </w:t>
            </w:r>
            <w:r w:rsidRPr="006042A1">
              <w:rPr>
                <w:rFonts w:eastAsia="Arial" w:cstheme="minorHAnsi"/>
                <w:b/>
                <w:sz w:val="17"/>
                <w:szCs w:val="17"/>
              </w:rPr>
              <w:t>3.</w:t>
            </w:r>
            <w:r w:rsidR="009C6886" w:rsidRPr="006042A1">
              <w:rPr>
                <w:rFonts w:eastAsia="Arial" w:cstheme="minorHAnsi"/>
                <w:b/>
                <w:sz w:val="17"/>
                <w:szCs w:val="17"/>
              </w:rPr>
              <w:t xml:space="preserve"> </w:t>
            </w:r>
            <w:r w:rsidRPr="006042A1">
              <w:rPr>
                <w:rFonts w:eastAsia="Arial" w:cstheme="minorHAnsi"/>
                <w:b/>
                <w:sz w:val="17"/>
                <w:szCs w:val="17"/>
              </w:rPr>
              <w:t>3</w:t>
            </w:r>
            <w:r w:rsidR="009C6886" w:rsidRPr="006042A1">
              <w:rPr>
                <w:rFonts w:eastAsia="Arial" w:cstheme="minorHAnsi"/>
                <w:b/>
                <w:sz w:val="17"/>
                <w:szCs w:val="17"/>
              </w:rPr>
              <w:t>.</w:t>
            </w:r>
            <w:r w:rsidRPr="006042A1">
              <w:rPr>
                <w:rFonts w:eastAsia="Arial" w:cstheme="minorHAnsi"/>
                <w:b/>
                <w:sz w:val="17"/>
                <w:szCs w:val="17"/>
              </w:rPr>
              <w:t xml:space="preserve"> Učenik čita prema vlastitome interesu te razlikuje vrste knjiga za djecu.</w:t>
            </w:r>
          </w:p>
          <w:p w14:paraId="26C3A6D5" w14:textId="77777777" w:rsidR="00BB0475" w:rsidRPr="006042A1" w:rsidRDefault="00BB0475" w:rsidP="0060231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7"/>
                <w:szCs w:val="17"/>
              </w:rPr>
            </w:pPr>
            <w:r w:rsidRPr="006042A1">
              <w:rPr>
                <w:rFonts w:eastAsia="Arial" w:cstheme="minorHAnsi"/>
                <w:bCs/>
                <w:sz w:val="17"/>
                <w:szCs w:val="17"/>
              </w:rPr>
              <w:t>– razlikuje slikovnicu, zbirku pjesama, zbirku priča, dječji roman, basnu, igrokaz</w:t>
            </w:r>
          </w:p>
          <w:p w14:paraId="3AE3FA44" w14:textId="77777777" w:rsidR="00BB0475" w:rsidRPr="006042A1" w:rsidRDefault="00BB0475" w:rsidP="0060231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7"/>
                <w:szCs w:val="17"/>
              </w:rPr>
            </w:pPr>
            <w:r w:rsidRPr="006042A1">
              <w:rPr>
                <w:rFonts w:eastAsia="Arial" w:cstheme="minorHAnsi"/>
                <w:bCs/>
                <w:sz w:val="17"/>
                <w:szCs w:val="17"/>
              </w:rPr>
              <w:t>– preporučuje ostalim učenicima knjige koje je pročitao i koje su mu bile zanimljive</w:t>
            </w:r>
          </w:p>
          <w:p w14:paraId="5704E814" w14:textId="77777777" w:rsidR="00BB0475" w:rsidRPr="006042A1" w:rsidRDefault="00BB0475" w:rsidP="0060231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7"/>
                <w:szCs w:val="17"/>
              </w:rPr>
            </w:pPr>
            <w:r w:rsidRPr="006042A1">
              <w:rPr>
                <w:rFonts w:eastAsia="Arial" w:cstheme="minorHAnsi"/>
                <w:b/>
                <w:sz w:val="17"/>
                <w:szCs w:val="17"/>
              </w:rPr>
              <w:t>OŠ HJ B.</w:t>
            </w:r>
            <w:r w:rsidR="009C6886" w:rsidRPr="006042A1">
              <w:rPr>
                <w:rFonts w:eastAsia="Arial" w:cstheme="minorHAnsi"/>
                <w:b/>
                <w:sz w:val="17"/>
                <w:szCs w:val="17"/>
              </w:rPr>
              <w:t xml:space="preserve"> </w:t>
            </w:r>
            <w:r w:rsidRPr="006042A1">
              <w:rPr>
                <w:rFonts w:eastAsia="Arial" w:cstheme="minorHAnsi"/>
                <w:b/>
                <w:sz w:val="17"/>
                <w:szCs w:val="17"/>
              </w:rPr>
              <w:t>3.</w:t>
            </w:r>
            <w:r w:rsidR="009C6886" w:rsidRPr="006042A1">
              <w:rPr>
                <w:rFonts w:eastAsia="Arial" w:cstheme="minorHAnsi"/>
                <w:b/>
                <w:sz w:val="17"/>
                <w:szCs w:val="17"/>
              </w:rPr>
              <w:t xml:space="preserve"> </w:t>
            </w:r>
            <w:r w:rsidRPr="006042A1">
              <w:rPr>
                <w:rFonts w:eastAsia="Arial" w:cstheme="minorHAnsi"/>
                <w:b/>
                <w:sz w:val="17"/>
                <w:szCs w:val="17"/>
              </w:rPr>
              <w:t>4. Učenik se stvaralački izražava prema vlastitome interesu potaknut različitim iskustvima i doživljajima književnoga teksta.</w:t>
            </w:r>
          </w:p>
          <w:p w14:paraId="5889082C" w14:textId="12840A40" w:rsidR="00602312" w:rsidRPr="00900D29" w:rsidRDefault="00C52588" w:rsidP="00900D29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042A1">
              <w:rPr>
                <w:rFonts w:eastAsia="Arial" w:cstheme="minorHAnsi"/>
                <w:bCs/>
                <w:sz w:val="17"/>
                <w:szCs w:val="17"/>
              </w:rPr>
              <w:t>–</w:t>
            </w:r>
            <w:r w:rsidR="00BB0475" w:rsidRPr="006042A1">
              <w:rPr>
                <w:rFonts w:eastAsia="Arial" w:cstheme="minorHAnsi"/>
                <w:b/>
                <w:sz w:val="17"/>
                <w:szCs w:val="17"/>
              </w:rPr>
              <w:t xml:space="preserve"> </w:t>
            </w:r>
            <w:r w:rsidR="00BB0475" w:rsidRPr="006042A1">
              <w:rPr>
                <w:rFonts w:eastAsia="Arial" w:cstheme="minorHAnsi"/>
                <w:bCs/>
                <w:sz w:val="17"/>
                <w:szCs w:val="17"/>
              </w:rPr>
              <w:t>stvara različite individualne uratke: stvara na dijalektu / mjesnom govoru, piše i crta slikovnicu, glumi u igrokazu, stvara novinsku stranicu, piše pismo podrške, crta naslovnicu knjige, crta plakat, crta strip</w:t>
            </w:r>
          </w:p>
        </w:tc>
      </w:tr>
    </w:tbl>
    <w:p w14:paraId="53967B96" w14:textId="0A758ACE" w:rsidR="002B5B4B" w:rsidRDefault="002B5B4B" w:rsidP="00602312">
      <w:pPr>
        <w:spacing w:after="0" w:line="240" w:lineRule="auto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18"/>
        <w:gridCol w:w="2126"/>
        <w:gridCol w:w="2516"/>
      </w:tblGrid>
      <w:tr w:rsidR="00900D29" w14:paraId="20BE5689" w14:textId="77777777" w:rsidTr="003E459A">
        <w:tc>
          <w:tcPr>
            <w:tcW w:w="9918" w:type="dxa"/>
            <w:shd w:val="clear" w:color="auto" w:fill="E6D7F1"/>
          </w:tcPr>
          <w:p w14:paraId="02A17233" w14:textId="78BFC041" w:rsidR="00900D29" w:rsidRDefault="00900D29" w:rsidP="00602312">
            <w:pPr>
              <w:rPr>
                <w:rFonts w:cstheme="minorHAnsi"/>
                <w:sz w:val="18"/>
                <w:szCs w:val="18"/>
              </w:rPr>
            </w:pPr>
            <w:r w:rsidRPr="00602312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6D7F1"/>
          </w:tcPr>
          <w:p w14:paraId="56891613" w14:textId="77777777" w:rsidR="00900D29" w:rsidRPr="00602312" w:rsidRDefault="00900D29" w:rsidP="00900D29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602312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06A6CB00" w14:textId="77777777" w:rsidR="00900D29" w:rsidRDefault="00900D29" w:rsidP="0060231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16" w:type="dxa"/>
            <w:shd w:val="clear" w:color="auto" w:fill="E6D7F1"/>
          </w:tcPr>
          <w:p w14:paraId="47C66285" w14:textId="7E326726" w:rsidR="00900D29" w:rsidRDefault="00900D29" w:rsidP="00602312">
            <w:pPr>
              <w:rPr>
                <w:rFonts w:cstheme="minorHAnsi"/>
                <w:sz w:val="18"/>
                <w:szCs w:val="18"/>
              </w:rPr>
            </w:pPr>
            <w:r w:rsidRPr="00602312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602312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602312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602312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602312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602312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602312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602312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602312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602312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602312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602312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602312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602312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602312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900D29" w14:paraId="38CD6A2A" w14:textId="77777777" w:rsidTr="003E459A">
        <w:tc>
          <w:tcPr>
            <w:tcW w:w="9918" w:type="dxa"/>
          </w:tcPr>
          <w:p w14:paraId="77292BC7" w14:textId="77777777" w:rsidR="00900D29" w:rsidRPr="00147515" w:rsidRDefault="00900D29" w:rsidP="00900D29">
            <w:pPr>
              <w:widowControl w:val="0"/>
              <w:autoSpaceDE w:val="0"/>
              <w:autoSpaceDN w:val="0"/>
              <w:adjustRightInd w:val="0"/>
              <w:ind w:right="-20"/>
              <w:rPr>
                <w:rFonts w:cstheme="minorHAnsi"/>
                <w:b/>
                <w:bCs/>
                <w:color w:val="231F20"/>
                <w:sz w:val="18"/>
                <w:szCs w:val="18"/>
              </w:rPr>
            </w:pPr>
            <w:r w:rsidRPr="00602312">
              <w:rPr>
                <w:rFonts w:cstheme="minorHAnsi"/>
                <w:b/>
                <w:bCs/>
                <w:color w:val="231F20"/>
                <w:spacing w:val="3"/>
                <w:sz w:val="18"/>
                <w:szCs w:val="18"/>
              </w:rPr>
              <w:t>1</w:t>
            </w:r>
            <w:r w:rsidRPr="00602312">
              <w:rPr>
                <w:rFonts w:cstheme="minorHAnsi"/>
                <w:b/>
                <w:bCs/>
                <w:color w:val="231F20"/>
                <w:sz w:val="18"/>
                <w:szCs w:val="18"/>
              </w:rPr>
              <w:t>. ZAŠTO VOLIM ČITATI?</w:t>
            </w:r>
          </w:p>
          <w:p w14:paraId="01815F24" w14:textId="77777777" w:rsidR="00900D29" w:rsidRPr="00602312" w:rsidRDefault="00900D29" w:rsidP="00900D29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602312">
              <w:rPr>
                <w:rFonts w:eastAsia="Calibri" w:cstheme="minorHAnsi"/>
                <w:b/>
                <w:bCs/>
                <w:sz w:val="18"/>
                <w:szCs w:val="18"/>
              </w:rPr>
              <w:t>Ishodi aktivnosti</w:t>
            </w:r>
            <w:r w:rsidRPr="00602312">
              <w:rPr>
                <w:rFonts w:eastAsia="Calibri" w:cstheme="minorHAnsi"/>
                <w:sz w:val="18"/>
                <w:szCs w:val="18"/>
              </w:rPr>
              <w:t>: služi se novim riječima u skladu s komunikacijskom situacijom i temom; razgovara izražavajući potrebe, misli i osjećaje; u komunikacijskim situacijama otvara i potiče dijalog; pažljivo i uljudno sluša sugovornika ne prekidajući ga u govorenju.</w:t>
            </w:r>
          </w:p>
          <w:p w14:paraId="5B2BA6A4" w14:textId="77777777" w:rsidR="00900D29" w:rsidRPr="00602312" w:rsidRDefault="00900D29" w:rsidP="00900D29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602312">
              <w:rPr>
                <w:rFonts w:eastAsia="Calibri" w:cstheme="minorHAnsi"/>
                <w:b/>
                <w:bCs/>
                <w:sz w:val="18"/>
                <w:szCs w:val="18"/>
              </w:rPr>
              <w:t>Opis aktivnosti:</w:t>
            </w:r>
            <w:r w:rsidRPr="00602312">
              <w:rPr>
                <w:rFonts w:eastAsia="Calibri" w:cstheme="minorHAnsi"/>
                <w:sz w:val="18"/>
                <w:szCs w:val="18"/>
              </w:rPr>
              <w:t xml:space="preserve"> </w:t>
            </w:r>
          </w:p>
          <w:p w14:paraId="3290C8A6" w14:textId="34313E27" w:rsidR="00900D29" w:rsidRPr="00602312" w:rsidRDefault="00900D29" w:rsidP="00900D29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602312">
              <w:rPr>
                <w:rFonts w:eastAsia="Calibri" w:cstheme="minorHAnsi"/>
                <w:sz w:val="18"/>
                <w:szCs w:val="18"/>
              </w:rPr>
              <w:t xml:space="preserve">Učiteljica/učitelj učenicima dijeli papiriće na koje trebaju napisati rečenicu koja im prva padne napamet kada čuju pitanje ZAŠTO VOLIM ČITATI? Učenici papiriće s napisanim rečenicama stavljaju na zajednički razredni plakat pod nazivom </w:t>
            </w:r>
            <w:r w:rsidRPr="00602312">
              <w:rPr>
                <w:rFonts w:eastAsia="Calibri" w:cstheme="minorHAnsi"/>
                <w:i/>
                <w:iCs/>
                <w:sz w:val="18"/>
                <w:szCs w:val="18"/>
              </w:rPr>
              <w:t>Knjiga nije hrana, ali je poslastica</w:t>
            </w:r>
            <w:r>
              <w:rPr>
                <w:rFonts w:eastAsia="Calibri" w:cstheme="minorHAnsi"/>
                <w:i/>
                <w:iCs/>
                <w:sz w:val="18"/>
                <w:szCs w:val="18"/>
              </w:rPr>
              <w:t>.</w:t>
            </w:r>
            <w:r w:rsidRPr="00602312">
              <w:rPr>
                <w:rFonts w:eastAsia="Calibri" w:cstheme="minorHAnsi"/>
                <w:sz w:val="18"/>
                <w:szCs w:val="18"/>
              </w:rPr>
              <w:t xml:space="preserve"> (Tin Ujević)</w:t>
            </w:r>
          </w:p>
          <w:p w14:paraId="776E5F98" w14:textId="77777777" w:rsidR="00900D29" w:rsidRPr="00602312" w:rsidRDefault="00900D29" w:rsidP="00900D29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602312">
              <w:rPr>
                <w:rFonts w:eastAsia="Calibri" w:cstheme="minorHAnsi"/>
                <w:sz w:val="18"/>
                <w:szCs w:val="18"/>
              </w:rPr>
              <w:t>Komunikacijska situacija: razgovor o rečenicama koje su napisali i dobrobiti čitanja.</w:t>
            </w:r>
          </w:p>
          <w:p w14:paraId="60563B82" w14:textId="77777777" w:rsidR="00900D29" w:rsidRPr="00602312" w:rsidRDefault="00900D29" w:rsidP="00900D29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  <w:p w14:paraId="6735DCA4" w14:textId="77777777" w:rsidR="00900D29" w:rsidRPr="00602312" w:rsidRDefault="00900D29" w:rsidP="00900D29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02312">
              <w:rPr>
                <w:rFonts w:eastAsia="Calibri" w:cstheme="minorHAnsi"/>
                <w:b/>
                <w:bCs/>
                <w:sz w:val="18"/>
                <w:szCs w:val="18"/>
              </w:rPr>
              <w:t>2. RAZGOVARAM O PROČITANOME DJELU</w:t>
            </w:r>
          </w:p>
          <w:p w14:paraId="185E676E" w14:textId="77777777" w:rsidR="00900D29" w:rsidRPr="00602312" w:rsidRDefault="00900D29" w:rsidP="00900D29">
            <w:pPr>
              <w:rPr>
                <w:rFonts w:eastAsia="Calibri" w:cstheme="minorHAnsi"/>
                <w:sz w:val="18"/>
                <w:szCs w:val="18"/>
              </w:rPr>
            </w:pPr>
            <w:r w:rsidRPr="00602312">
              <w:rPr>
                <w:rFonts w:eastAsia="Calibri" w:cstheme="minorHAnsi"/>
                <w:b/>
                <w:bCs/>
                <w:sz w:val="18"/>
                <w:szCs w:val="18"/>
              </w:rPr>
              <w:lastRenderedPageBreak/>
              <w:t>Ishodi aktivnosti</w:t>
            </w:r>
            <w:r w:rsidRPr="00602312">
              <w:rPr>
                <w:rFonts w:eastAsia="Calibri" w:cstheme="minorHAnsi"/>
                <w:sz w:val="18"/>
                <w:szCs w:val="18"/>
              </w:rPr>
              <w:t>: odgovara na pitanja o pročitanome tekstu; sažima (traži glavne misli) i prepričava tekst; iskazuje misli i osjećaje nakon čitanja književnoga teksta; prepoznaje temu književnoga teksta; navodi sličnosti i razlike između sadržaja i teme književnoga teksta i vlastitoga životnog iskustva; razlikuje slikovnicu, zbirku pjesama, zbirku priča, dječji roman, basnu, igrokaz; preporučuje ostalim učenicima knjige koje je pročitao i koje su mu bile zanimljive.</w:t>
            </w:r>
          </w:p>
          <w:p w14:paraId="7B311A70" w14:textId="32484BEB" w:rsidR="00900D29" w:rsidRPr="00602312" w:rsidRDefault="00900D29" w:rsidP="00900D29">
            <w:pPr>
              <w:rPr>
                <w:rFonts w:eastAsia="Calibri" w:cstheme="minorHAnsi"/>
                <w:sz w:val="18"/>
                <w:szCs w:val="18"/>
              </w:rPr>
            </w:pPr>
            <w:r w:rsidRPr="00602312">
              <w:rPr>
                <w:rFonts w:eastAsia="Calibri" w:cstheme="minorHAnsi"/>
                <w:b/>
                <w:bCs/>
                <w:sz w:val="18"/>
                <w:szCs w:val="18"/>
              </w:rPr>
              <w:t>Opis aktivnosti</w:t>
            </w:r>
            <w:r w:rsidRPr="00602312">
              <w:rPr>
                <w:rFonts w:eastAsia="Calibri" w:cstheme="minorHAnsi"/>
                <w:sz w:val="18"/>
                <w:szCs w:val="18"/>
              </w:rPr>
              <w:t>:Učenici sjede u krugu. Učiteljica/učitelj postavlja učenicima pitanje: Kome se najviše svidjela pročitana knjiga? Učiteljica/učitelj odabire jednog učenika u krugu, dobacuje mu lopticu</w:t>
            </w:r>
            <w:r>
              <w:rPr>
                <w:rFonts w:eastAsia="Calibri" w:cstheme="minorHAnsi"/>
                <w:sz w:val="18"/>
                <w:szCs w:val="18"/>
              </w:rPr>
              <w:t>, a</w:t>
            </w:r>
            <w:r w:rsidRPr="00602312">
              <w:rPr>
                <w:rFonts w:eastAsia="Calibri" w:cstheme="minorHAnsi"/>
                <w:sz w:val="18"/>
                <w:szCs w:val="18"/>
              </w:rPr>
              <w:t xml:space="preserve"> učenik započinje prepričavanje sadržaja knjige. Učenici redom prepričavaju sadržaj tako da paz</w:t>
            </w:r>
            <w:r>
              <w:rPr>
                <w:rFonts w:eastAsia="Calibri" w:cstheme="minorHAnsi"/>
                <w:sz w:val="18"/>
                <w:szCs w:val="18"/>
              </w:rPr>
              <w:t>e</w:t>
            </w:r>
            <w:r w:rsidRPr="00602312">
              <w:rPr>
                <w:rFonts w:eastAsia="Calibri" w:cstheme="minorHAnsi"/>
                <w:sz w:val="18"/>
                <w:szCs w:val="18"/>
              </w:rPr>
              <w:t xml:space="preserve"> na kronološki redoslijed, pažljivo sluša</w:t>
            </w:r>
            <w:r>
              <w:rPr>
                <w:rFonts w:eastAsia="Calibri" w:cstheme="minorHAnsi"/>
                <w:sz w:val="18"/>
                <w:szCs w:val="18"/>
              </w:rPr>
              <w:t>ju</w:t>
            </w:r>
            <w:r w:rsidRPr="00602312">
              <w:rPr>
                <w:rFonts w:eastAsia="Calibri" w:cstheme="minorHAnsi"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sz w:val="18"/>
                <w:szCs w:val="18"/>
              </w:rPr>
              <w:t>kako bi</w:t>
            </w:r>
            <w:r w:rsidRPr="00602312">
              <w:rPr>
                <w:rFonts w:eastAsia="Calibri" w:cstheme="minorHAnsi"/>
                <w:sz w:val="18"/>
                <w:szCs w:val="18"/>
              </w:rPr>
              <w:t xml:space="preserve"> zna</w:t>
            </w:r>
            <w:r>
              <w:rPr>
                <w:rFonts w:eastAsia="Calibri" w:cstheme="minorHAnsi"/>
                <w:sz w:val="18"/>
                <w:szCs w:val="18"/>
              </w:rPr>
              <w:t>li</w:t>
            </w:r>
            <w:r w:rsidRPr="00602312">
              <w:rPr>
                <w:rFonts w:eastAsia="Calibri" w:cstheme="minorHAnsi"/>
                <w:sz w:val="18"/>
                <w:szCs w:val="18"/>
              </w:rPr>
              <w:t xml:space="preserve"> nastaviti</w:t>
            </w:r>
            <w:r>
              <w:rPr>
                <w:rFonts w:eastAsia="Calibri" w:cstheme="minorHAnsi"/>
                <w:sz w:val="18"/>
                <w:szCs w:val="18"/>
              </w:rPr>
              <w:t>. S</w:t>
            </w:r>
            <w:r w:rsidRPr="00602312">
              <w:rPr>
                <w:rFonts w:eastAsia="Calibri" w:cstheme="minorHAnsi"/>
                <w:sz w:val="18"/>
                <w:szCs w:val="18"/>
              </w:rPr>
              <w:t xml:space="preserve">vaki učenik izgovara po jednu rečenicu. </w:t>
            </w:r>
          </w:p>
          <w:p w14:paraId="25D0289C" w14:textId="77777777" w:rsidR="00900D29" w:rsidRPr="00602312" w:rsidRDefault="00900D29" w:rsidP="00900D29">
            <w:pPr>
              <w:rPr>
                <w:rFonts w:eastAsia="Calibri" w:cstheme="minorHAnsi"/>
                <w:sz w:val="18"/>
                <w:szCs w:val="18"/>
              </w:rPr>
            </w:pPr>
            <w:r w:rsidRPr="00602312">
              <w:rPr>
                <w:rFonts w:eastAsia="Calibri" w:cstheme="minorHAnsi"/>
                <w:sz w:val="18"/>
                <w:szCs w:val="18"/>
              </w:rPr>
              <w:t>Na kraju</w:t>
            </w:r>
            <w:r>
              <w:rPr>
                <w:rFonts w:eastAsia="Calibri" w:cstheme="minorHAnsi"/>
                <w:sz w:val="18"/>
                <w:szCs w:val="18"/>
              </w:rPr>
              <w:t>,</w:t>
            </w:r>
            <w:r w:rsidRPr="00602312">
              <w:rPr>
                <w:rFonts w:eastAsia="Calibri" w:cstheme="minorHAnsi"/>
                <w:sz w:val="18"/>
                <w:szCs w:val="18"/>
              </w:rPr>
              <w:t xml:space="preserve"> tko želi</w:t>
            </w:r>
            <w:r>
              <w:rPr>
                <w:rFonts w:eastAsia="Calibri" w:cstheme="minorHAnsi"/>
                <w:sz w:val="18"/>
                <w:szCs w:val="18"/>
              </w:rPr>
              <w:t>,</w:t>
            </w:r>
            <w:r w:rsidRPr="00602312">
              <w:rPr>
                <w:rFonts w:eastAsia="Calibri" w:cstheme="minorHAnsi"/>
                <w:sz w:val="18"/>
                <w:szCs w:val="18"/>
              </w:rPr>
              <w:t xml:space="preserve"> može iznijeti svoje mišljenje o knjizi (dopala mi se ili ne, zašto).</w:t>
            </w:r>
          </w:p>
          <w:p w14:paraId="3DB2AE22" w14:textId="71483FC6" w:rsidR="00900D29" w:rsidRDefault="00900D29" w:rsidP="00900D29">
            <w:pPr>
              <w:rPr>
                <w:rFonts w:eastAsia="Calibri" w:cstheme="minorHAnsi"/>
                <w:sz w:val="18"/>
                <w:szCs w:val="18"/>
              </w:rPr>
            </w:pPr>
            <w:r w:rsidRPr="00602312">
              <w:rPr>
                <w:rFonts w:eastAsia="Calibri" w:cstheme="minorHAnsi"/>
                <w:sz w:val="18"/>
                <w:szCs w:val="18"/>
              </w:rPr>
              <w:t>Učiteljica/učitelj pitanjima uvodi učenike u sadržajnu analizu teksta: Koja je vrsta književno djelo koje si pročitao/pročitala? Kako si to zaključio/zaključila? Tko je glavni lik u knjizi? Koji se još likovi pojavljuju? Koje su osobine glavnih likova? Koja je tema djela?</w:t>
            </w:r>
          </w:p>
          <w:p w14:paraId="7BC37847" w14:textId="77777777" w:rsidR="003E459A" w:rsidRDefault="003E459A" w:rsidP="00900D29">
            <w:pPr>
              <w:rPr>
                <w:rFonts w:eastAsia="Calibri" w:cstheme="minorHAnsi"/>
                <w:sz w:val="18"/>
                <w:szCs w:val="18"/>
              </w:rPr>
            </w:pPr>
          </w:p>
          <w:p w14:paraId="0ACF1071" w14:textId="77777777" w:rsidR="00900D29" w:rsidRPr="00602312" w:rsidRDefault="00900D29" w:rsidP="00900D29">
            <w:pPr>
              <w:widowControl w:val="0"/>
              <w:autoSpaceDE w:val="0"/>
              <w:autoSpaceDN w:val="0"/>
              <w:adjustRightInd w:val="0"/>
              <w:ind w:right="-20"/>
              <w:rPr>
                <w:rFonts w:cstheme="minorHAnsi"/>
                <w:b/>
                <w:bCs/>
                <w:color w:val="231F20"/>
                <w:sz w:val="18"/>
                <w:szCs w:val="18"/>
              </w:rPr>
            </w:pPr>
            <w:r w:rsidRPr="00602312">
              <w:rPr>
                <w:rFonts w:cstheme="minorHAnsi"/>
                <w:b/>
                <w:bCs/>
                <w:color w:val="231F20"/>
                <w:sz w:val="18"/>
                <w:szCs w:val="18"/>
              </w:rPr>
              <w:t>3. PO ČEMU ĆU PAMTITI KNJIGU</w:t>
            </w:r>
            <w:r>
              <w:rPr>
                <w:rFonts w:cstheme="minorHAnsi"/>
                <w:b/>
                <w:bCs/>
                <w:color w:val="231F20"/>
                <w:sz w:val="18"/>
                <w:szCs w:val="18"/>
              </w:rPr>
              <w:t>?</w:t>
            </w:r>
          </w:p>
          <w:p w14:paraId="44B67A78" w14:textId="77777777" w:rsidR="00900D29" w:rsidRPr="00147515" w:rsidRDefault="00900D29" w:rsidP="00900D29">
            <w:pPr>
              <w:widowControl w:val="0"/>
              <w:autoSpaceDE w:val="0"/>
              <w:autoSpaceDN w:val="0"/>
              <w:adjustRightInd w:val="0"/>
              <w:ind w:right="-20"/>
              <w:rPr>
                <w:rFonts w:eastAsia="Calibri" w:cstheme="minorHAnsi"/>
                <w:sz w:val="18"/>
                <w:szCs w:val="18"/>
              </w:rPr>
            </w:pPr>
            <w:r w:rsidRPr="00602312">
              <w:rPr>
                <w:rFonts w:eastAsia="Calibri" w:cstheme="minorHAnsi"/>
                <w:b/>
                <w:bCs/>
                <w:sz w:val="18"/>
                <w:szCs w:val="18"/>
              </w:rPr>
              <w:t>Ishodi aktivnosti</w:t>
            </w:r>
            <w:r w:rsidRPr="00602312">
              <w:rPr>
                <w:rFonts w:eastAsia="Calibri" w:cstheme="minorHAnsi"/>
                <w:sz w:val="18"/>
                <w:szCs w:val="18"/>
              </w:rPr>
              <w:t>: prepoznaje i izdvaja temu književnoga teksta; povezuje likove s mjestom i vremenom radnje; opisuje likove prema izgledu, ponašanju i govoru.</w:t>
            </w:r>
          </w:p>
          <w:p w14:paraId="3A82FC48" w14:textId="799AD4CD" w:rsidR="00900D29" w:rsidRPr="006042A1" w:rsidRDefault="00900D29" w:rsidP="00900D29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02312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  <w:r w:rsidRPr="00602312">
              <w:rPr>
                <w:rFonts w:eastAsia="Calibri" w:cstheme="minorHAnsi"/>
                <w:sz w:val="18"/>
                <w:szCs w:val="18"/>
              </w:rPr>
              <w:t xml:space="preserve">Učiteljica/učitelj zapisuje na ploču nekoliko podataka o lektirnome djelu, a učenici prepisuju u pisanke za lektiru. Zapisuju </w:t>
            </w:r>
            <w:r>
              <w:rPr>
                <w:rFonts w:eastAsia="Calibri" w:cstheme="minorHAnsi"/>
                <w:sz w:val="18"/>
                <w:szCs w:val="18"/>
              </w:rPr>
              <w:t>naslov</w:t>
            </w:r>
            <w:r w:rsidRPr="00602312">
              <w:rPr>
                <w:rFonts w:eastAsia="Calibri" w:cstheme="minorHAnsi"/>
                <w:sz w:val="18"/>
                <w:szCs w:val="18"/>
              </w:rPr>
              <w:t xml:space="preserve"> djela, ime i prezime pisca, nabrajaju likove i njihove osobine</w:t>
            </w:r>
            <w:r>
              <w:rPr>
                <w:rFonts w:eastAsia="Calibri" w:cstheme="minorHAnsi"/>
                <w:sz w:val="18"/>
                <w:szCs w:val="18"/>
              </w:rPr>
              <w:t>,</w:t>
            </w:r>
            <w:r w:rsidRPr="00602312">
              <w:rPr>
                <w:rFonts w:eastAsia="Calibri" w:cstheme="minorHAnsi"/>
                <w:sz w:val="18"/>
                <w:szCs w:val="18"/>
              </w:rPr>
              <w:t xml:space="preserve"> navode mjesto i vrijeme radnje, temu djela te redoslijed događaja. Zapisuju nekoliko rečenica o tome po čemu će pamtiti ovu knjigu. </w:t>
            </w:r>
          </w:p>
          <w:p w14:paraId="758B9FBB" w14:textId="77777777" w:rsidR="003E459A" w:rsidRPr="00602312" w:rsidRDefault="003E459A" w:rsidP="00900D29">
            <w:pPr>
              <w:rPr>
                <w:rFonts w:eastAsia="Calibri" w:cstheme="minorHAnsi"/>
                <w:sz w:val="18"/>
                <w:szCs w:val="18"/>
              </w:rPr>
            </w:pPr>
          </w:p>
          <w:p w14:paraId="4E1525BB" w14:textId="77777777" w:rsidR="00900D29" w:rsidRPr="00602312" w:rsidRDefault="00900D29" w:rsidP="00900D29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02312">
              <w:rPr>
                <w:rFonts w:eastAsia="Calibri" w:cstheme="minorHAnsi"/>
                <w:b/>
                <w:bCs/>
                <w:sz w:val="18"/>
                <w:szCs w:val="18"/>
              </w:rPr>
              <w:t>4. RJEŠAVAM ZADATKE</w:t>
            </w:r>
          </w:p>
          <w:p w14:paraId="1C554D07" w14:textId="77777777" w:rsidR="00900D29" w:rsidRPr="00602312" w:rsidRDefault="00900D29" w:rsidP="00900D29">
            <w:pPr>
              <w:rPr>
                <w:rFonts w:eastAsia="Calibri" w:cstheme="minorHAnsi"/>
                <w:sz w:val="18"/>
                <w:szCs w:val="18"/>
              </w:rPr>
            </w:pPr>
            <w:r w:rsidRPr="00602312">
              <w:rPr>
                <w:rFonts w:eastAsia="Calibri" w:cstheme="minorHAnsi"/>
                <w:b/>
                <w:bCs/>
                <w:sz w:val="18"/>
                <w:szCs w:val="18"/>
              </w:rPr>
              <w:t>Ishodi aktivnosti</w:t>
            </w:r>
            <w:r w:rsidRPr="00602312">
              <w:rPr>
                <w:rFonts w:eastAsia="Calibri" w:cstheme="minorHAnsi"/>
                <w:sz w:val="18"/>
                <w:szCs w:val="18"/>
              </w:rPr>
              <w:t>: razlikuje slikovnicu, zbirku pjesama, zbirku priča, dječji roman, basnu, igrokaz; preporučuje ostalim učenicima knjige koje je pročitao i koje su mu bile zanimljive; prepoznaje i izdvaja temu književnoga teksta; prepoznaje redoslijed događaja; navodi sličnosti i razlike između sadržaja i teme književnoga teksta i vlastitoga životnog iskustva.</w:t>
            </w:r>
          </w:p>
          <w:p w14:paraId="296C77CE" w14:textId="5130319C" w:rsidR="00900D29" w:rsidRPr="006042A1" w:rsidRDefault="00900D29" w:rsidP="00900D29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02312">
              <w:rPr>
                <w:rFonts w:eastAsia="Calibri" w:cstheme="minorHAnsi"/>
                <w:b/>
                <w:bCs/>
                <w:sz w:val="18"/>
                <w:szCs w:val="18"/>
              </w:rPr>
              <w:t>Opis aktivnosti:</w:t>
            </w:r>
            <w:r w:rsidRPr="00602312">
              <w:rPr>
                <w:rFonts w:eastAsia="Calibri" w:cstheme="minorHAnsi"/>
                <w:sz w:val="18"/>
                <w:szCs w:val="18"/>
              </w:rPr>
              <w:t>Učenici samostalno pismeno odgovaraju na pitanja na listiću koji možete izraditi (npr. određuju vrstu djela, izdvajaju temu, određuju redoslijed događaja, a na kraju samostalno pišu preporuku prijateljima zašto bi trebali pročitati baš to djelo), zamišljaju i oslikavaju svoju naslovnicu.</w:t>
            </w:r>
          </w:p>
          <w:p w14:paraId="0E114A5D" w14:textId="77777777" w:rsidR="003E459A" w:rsidRDefault="003E459A" w:rsidP="00900D29">
            <w:pPr>
              <w:rPr>
                <w:rFonts w:eastAsia="Calibri" w:cstheme="minorHAnsi"/>
                <w:sz w:val="18"/>
                <w:szCs w:val="18"/>
              </w:rPr>
            </w:pPr>
          </w:p>
          <w:p w14:paraId="413CD554" w14:textId="77777777" w:rsidR="00900D29" w:rsidRPr="00602312" w:rsidRDefault="00900D29" w:rsidP="00900D29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02312">
              <w:rPr>
                <w:rFonts w:eastAsia="Calibri" w:cstheme="minorHAnsi"/>
                <w:b/>
                <w:bCs/>
                <w:sz w:val="18"/>
                <w:szCs w:val="18"/>
              </w:rPr>
              <w:t>5. DRAMATIZACIJA</w:t>
            </w:r>
          </w:p>
          <w:p w14:paraId="55D0D9E5" w14:textId="77777777" w:rsidR="00900D29" w:rsidRPr="00602312" w:rsidRDefault="00900D29" w:rsidP="00900D29">
            <w:pPr>
              <w:rPr>
                <w:rFonts w:eastAsia="Calibri" w:cstheme="minorHAnsi"/>
                <w:sz w:val="18"/>
                <w:szCs w:val="18"/>
              </w:rPr>
            </w:pPr>
            <w:r w:rsidRPr="00602312">
              <w:rPr>
                <w:rFonts w:eastAsia="Calibri" w:cstheme="minorHAnsi"/>
                <w:b/>
                <w:bCs/>
                <w:sz w:val="18"/>
                <w:szCs w:val="18"/>
              </w:rPr>
              <w:t>Ishodi aktivnosti:</w:t>
            </w:r>
            <w:r w:rsidRPr="00602312">
              <w:rPr>
                <w:rFonts w:cstheme="minorHAnsi"/>
                <w:sz w:val="18"/>
                <w:szCs w:val="18"/>
              </w:rPr>
              <w:t xml:space="preserve"> </w:t>
            </w:r>
            <w:r w:rsidRPr="00602312">
              <w:rPr>
                <w:rFonts w:eastAsia="Calibri" w:cstheme="minorHAnsi"/>
                <w:sz w:val="18"/>
                <w:szCs w:val="18"/>
              </w:rPr>
              <w:t>stvara različite individualne uratke: stvara na dijalektu/mjesnom govoru</w:t>
            </w:r>
            <w:r>
              <w:rPr>
                <w:rFonts w:eastAsia="Calibri" w:cstheme="minorHAnsi"/>
                <w:sz w:val="18"/>
                <w:szCs w:val="18"/>
              </w:rPr>
              <w:t>,</w:t>
            </w:r>
            <w:r w:rsidRPr="00602312">
              <w:rPr>
                <w:rFonts w:eastAsia="Calibri" w:cstheme="minorHAnsi"/>
                <w:sz w:val="18"/>
                <w:szCs w:val="18"/>
              </w:rPr>
              <w:t xml:space="preserve"> piše i crta slikovnicu, glumi u igrokazu, stvara novinsku stranicu, piše pismo podrške, crta naslovnicu knjige, crta plakat, crta strip.</w:t>
            </w:r>
          </w:p>
          <w:p w14:paraId="769943DB" w14:textId="1AE60476" w:rsidR="00900D29" w:rsidRPr="006042A1" w:rsidRDefault="00900D29" w:rsidP="00900D29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02312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  <w:r w:rsidRPr="00602312">
              <w:rPr>
                <w:rFonts w:eastAsia="Calibri" w:cstheme="minorHAnsi"/>
                <w:sz w:val="18"/>
                <w:szCs w:val="18"/>
              </w:rPr>
              <w:t>Učenici su podijeljeni u grupe. Dijele međusobno uloge i osmišljavaju dio koji žele glumiti. Učenici trebaju osmisliti scenu i kostime. Ostali učenici pažljivo slušaju i gledaju kao da su u kazalištu, a glumce nagrađuju pljeskom.</w:t>
            </w:r>
          </w:p>
          <w:p w14:paraId="70CD217D" w14:textId="77777777" w:rsidR="00900D29" w:rsidRDefault="00900D29" w:rsidP="00900D29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02312">
              <w:rPr>
                <w:rFonts w:eastAsia="Calibri" w:cstheme="minorHAnsi"/>
                <w:b/>
                <w:bCs/>
                <w:sz w:val="18"/>
                <w:szCs w:val="18"/>
              </w:rPr>
              <w:t>NA PLOČI JE</w:t>
            </w:r>
            <w:r>
              <w:rPr>
                <w:rFonts w:eastAsia="Calibri" w:cstheme="minorHAnsi"/>
                <w:b/>
                <w:bCs/>
                <w:sz w:val="18"/>
                <w:szCs w:val="18"/>
              </w:rPr>
              <w:t>:</w:t>
            </w:r>
          </w:p>
          <w:p w14:paraId="088ABF36" w14:textId="77777777" w:rsidR="00900D29" w:rsidRPr="00602312" w:rsidRDefault="00900D29" w:rsidP="00900D29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4DD62567" w14:textId="77777777" w:rsidR="00900D29" w:rsidRPr="00602312" w:rsidRDefault="00900D29" w:rsidP="00900D29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NASLOV</w:t>
            </w:r>
            <w:r w:rsidRPr="00602312">
              <w:rPr>
                <w:rFonts w:eastAsia="Calibri" w:cstheme="minorHAnsi"/>
                <w:sz w:val="18"/>
                <w:szCs w:val="18"/>
              </w:rPr>
              <w:t xml:space="preserve"> DJELA: </w:t>
            </w:r>
          </w:p>
          <w:p w14:paraId="2B65AF65" w14:textId="77777777" w:rsidR="00900D29" w:rsidRPr="00602312" w:rsidRDefault="00900D29" w:rsidP="00900D29">
            <w:pPr>
              <w:rPr>
                <w:rFonts w:eastAsia="Calibri" w:cstheme="minorHAnsi"/>
                <w:sz w:val="18"/>
                <w:szCs w:val="18"/>
              </w:rPr>
            </w:pPr>
            <w:r w:rsidRPr="00602312">
              <w:rPr>
                <w:rFonts w:eastAsia="Calibri" w:cstheme="minorHAnsi"/>
                <w:sz w:val="18"/>
                <w:szCs w:val="18"/>
              </w:rPr>
              <w:t xml:space="preserve">IME PISCA: </w:t>
            </w:r>
          </w:p>
          <w:p w14:paraId="77067A66" w14:textId="77777777" w:rsidR="00900D29" w:rsidRPr="00602312" w:rsidRDefault="00900D29" w:rsidP="00900D29">
            <w:pPr>
              <w:rPr>
                <w:rFonts w:eastAsia="Calibri" w:cstheme="minorHAnsi"/>
                <w:sz w:val="18"/>
                <w:szCs w:val="18"/>
              </w:rPr>
            </w:pPr>
            <w:r w:rsidRPr="00602312">
              <w:rPr>
                <w:rFonts w:eastAsia="Calibri" w:cstheme="minorHAnsi"/>
                <w:sz w:val="18"/>
                <w:szCs w:val="18"/>
              </w:rPr>
              <w:t>GLAVNI LIK:</w:t>
            </w:r>
          </w:p>
          <w:p w14:paraId="4E928A8C" w14:textId="77777777" w:rsidR="00900D29" w:rsidRPr="00602312" w:rsidRDefault="00900D29" w:rsidP="00900D29">
            <w:pPr>
              <w:rPr>
                <w:rFonts w:eastAsia="Calibri" w:cstheme="minorHAnsi"/>
                <w:sz w:val="18"/>
                <w:szCs w:val="18"/>
              </w:rPr>
            </w:pPr>
            <w:r w:rsidRPr="00602312">
              <w:rPr>
                <w:rFonts w:eastAsia="Calibri" w:cstheme="minorHAnsi"/>
                <w:sz w:val="18"/>
                <w:szCs w:val="18"/>
              </w:rPr>
              <w:t xml:space="preserve">SPOREDNI LIKOVI: </w:t>
            </w:r>
          </w:p>
          <w:p w14:paraId="66DA017C" w14:textId="77777777" w:rsidR="00900D29" w:rsidRPr="00602312" w:rsidRDefault="00900D29" w:rsidP="00900D29">
            <w:pPr>
              <w:rPr>
                <w:rFonts w:eastAsia="Calibri" w:cstheme="minorHAnsi"/>
                <w:sz w:val="18"/>
                <w:szCs w:val="18"/>
              </w:rPr>
            </w:pPr>
            <w:r w:rsidRPr="00602312">
              <w:rPr>
                <w:rFonts w:eastAsia="Calibri" w:cstheme="minorHAnsi"/>
                <w:sz w:val="18"/>
                <w:szCs w:val="18"/>
              </w:rPr>
              <w:t xml:space="preserve">VRIJEME RADNJE: </w:t>
            </w:r>
          </w:p>
          <w:p w14:paraId="5477F013" w14:textId="77777777" w:rsidR="00900D29" w:rsidRPr="00602312" w:rsidRDefault="00900D29" w:rsidP="00900D29">
            <w:pPr>
              <w:rPr>
                <w:rFonts w:eastAsia="Calibri" w:cstheme="minorHAnsi"/>
                <w:sz w:val="18"/>
                <w:szCs w:val="18"/>
              </w:rPr>
            </w:pPr>
            <w:r w:rsidRPr="00602312">
              <w:rPr>
                <w:rFonts w:eastAsia="Calibri" w:cstheme="minorHAnsi"/>
                <w:sz w:val="18"/>
                <w:szCs w:val="18"/>
              </w:rPr>
              <w:t>MJESTO RADNJE:</w:t>
            </w:r>
          </w:p>
          <w:p w14:paraId="1841F6AD" w14:textId="77777777" w:rsidR="00900D29" w:rsidRPr="00602312" w:rsidRDefault="00900D29" w:rsidP="00900D29">
            <w:pPr>
              <w:rPr>
                <w:rFonts w:eastAsia="Calibri" w:cstheme="minorHAnsi"/>
                <w:sz w:val="18"/>
                <w:szCs w:val="18"/>
              </w:rPr>
            </w:pPr>
          </w:p>
          <w:p w14:paraId="410A823D" w14:textId="02DF5BF7" w:rsidR="00900D29" w:rsidRPr="006042A1" w:rsidRDefault="00900D29" w:rsidP="00602312">
            <w:pPr>
              <w:rPr>
                <w:rFonts w:eastAsia="Calibri" w:cstheme="minorHAnsi"/>
                <w:sz w:val="18"/>
                <w:szCs w:val="18"/>
              </w:rPr>
            </w:pPr>
            <w:r w:rsidRPr="00602312">
              <w:rPr>
                <w:rFonts w:eastAsia="Calibri" w:cstheme="minorHAnsi"/>
                <w:sz w:val="18"/>
                <w:szCs w:val="18"/>
              </w:rPr>
              <w:t>OVU KNJIGU ĆU PAMTITI…</w:t>
            </w:r>
          </w:p>
        </w:tc>
        <w:tc>
          <w:tcPr>
            <w:tcW w:w="2126" w:type="dxa"/>
          </w:tcPr>
          <w:p w14:paraId="4B33280A" w14:textId="77777777" w:rsidR="00900D29" w:rsidRDefault="00900D29" w:rsidP="0060231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16" w:type="dxa"/>
          </w:tcPr>
          <w:p w14:paraId="4167977C" w14:textId="77777777" w:rsidR="00374A49" w:rsidRDefault="00374A49" w:rsidP="00374A4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14751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OŠ LK</w:t>
            </w:r>
            <w:r w:rsidRPr="006958A5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958A5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958A5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958A5">
              <w:rPr>
                <w:rFonts w:ascii="Calibri" w:eastAsia="Calibri" w:hAnsi="Calibri" w:cs="Calibri"/>
                <w:sz w:val="18"/>
                <w:szCs w:val="18"/>
              </w:rPr>
              <w:t>Učenik likovnim i vizualnim izražavanjem interpretira različite sadržaje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158A564E" w14:textId="77777777" w:rsidR="00374A49" w:rsidRDefault="00374A49" w:rsidP="00374A4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14751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958A5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958A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958A5">
              <w:rPr>
                <w:rFonts w:ascii="Calibri" w:eastAsia="Calibri" w:hAnsi="Calibri" w:cs="Calibri"/>
                <w:sz w:val="18"/>
                <w:szCs w:val="18"/>
              </w:rPr>
              <w:t>2. Prihvaća i obrazlaže važnost društvenih normi i pravila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6958A5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958A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958A5">
              <w:rPr>
                <w:rFonts w:ascii="Calibri" w:eastAsia="Calibri" w:hAnsi="Calibri" w:cs="Calibri"/>
                <w:sz w:val="18"/>
                <w:szCs w:val="18"/>
              </w:rPr>
              <w:t>3. Pridonosi razredu i školi.</w:t>
            </w:r>
          </w:p>
          <w:p w14:paraId="1E11B763" w14:textId="69AC6422" w:rsidR="00374A49" w:rsidRDefault="00374A49" w:rsidP="00374A4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14751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GOO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958A5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958A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958A5">
              <w:rPr>
                <w:rFonts w:ascii="Calibri" w:eastAsia="Calibri" w:hAnsi="Calibri" w:cs="Calibri"/>
                <w:sz w:val="18"/>
                <w:szCs w:val="18"/>
              </w:rPr>
              <w:t>1. Ponaša se u skladu s ljudskim pravima u svakodnevnom životu.</w:t>
            </w:r>
          </w:p>
          <w:p w14:paraId="28B525EF" w14:textId="77777777" w:rsidR="00374A49" w:rsidRPr="006958A5" w:rsidRDefault="00374A49" w:rsidP="00374A4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14751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>UKU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958A5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958A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958A5">
              <w:rPr>
                <w:rFonts w:ascii="Calibri" w:eastAsia="Calibri" w:hAnsi="Calibri" w:cs="Calibri"/>
                <w:sz w:val="18"/>
                <w:szCs w:val="18"/>
              </w:rPr>
              <w:t>1. Vrijednost učenja: Učenik može objasniti vrijednost učenja za svoj život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487D1AEA" w14:textId="77777777" w:rsidR="00374A49" w:rsidRDefault="00374A49" w:rsidP="00374A4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958A5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958A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958A5">
              <w:rPr>
                <w:rFonts w:ascii="Calibri" w:eastAsia="Calibri" w:hAnsi="Calibri" w:cs="Calibri"/>
                <w:sz w:val="18"/>
                <w:szCs w:val="18"/>
              </w:rPr>
              <w:t>2. Slika o sebi kao učeniku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0493E539" w14:textId="77777777" w:rsidR="00900D29" w:rsidRDefault="00900D29" w:rsidP="00602312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F0FFED6" w14:textId="77777777" w:rsidR="00C35534" w:rsidRPr="00602312" w:rsidRDefault="006042A1" w:rsidP="00602312">
      <w:pPr>
        <w:spacing w:after="0" w:line="240" w:lineRule="auto"/>
        <w:rPr>
          <w:rFonts w:cstheme="minorHAnsi"/>
          <w:sz w:val="18"/>
          <w:szCs w:val="18"/>
        </w:rPr>
      </w:pPr>
    </w:p>
    <w:sectPr w:rsidR="00C35534" w:rsidRPr="00602312" w:rsidSect="00602312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B4B"/>
    <w:rsid w:val="00147515"/>
    <w:rsid w:val="00231F7F"/>
    <w:rsid w:val="0023795C"/>
    <w:rsid w:val="002B5B4B"/>
    <w:rsid w:val="002E14B0"/>
    <w:rsid w:val="002E4313"/>
    <w:rsid w:val="00374A49"/>
    <w:rsid w:val="003A1889"/>
    <w:rsid w:val="003E459A"/>
    <w:rsid w:val="00437248"/>
    <w:rsid w:val="005305CF"/>
    <w:rsid w:val="00602312"/>
    <w:rsid w:val="006042A1"/>
    <w:rsid w:val="006958A5"/>
    <w:rsid w:val="007A0954"/>
    <w:rsid w:val="00900D29"/>
    <w:rsid w:val="009476B8"/>
    <w:rsid w:val="009C6886"/>
    <w:rsid w:val="00A5123E"/>
    <w:rsid w:val="00AF3CD3"/>
    <w:rsid w:val="00BB0475"/>
    <w:rsid w:val="00C52588"/>
    <w:rsid w:val="00CB4C7F"/>
    <w:rsid w:val="00EC6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71A2D"/>
  <w15:chartTrackingRefBased/>
  <w15:docId w15:val="{6FD043D6-B46B-4519-A072-CF2D33DE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B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B04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47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023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961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12</cp:revision>
  <dcterms:created xsi:type="dcterms:W3CDTF">2020-07-18T07:27:00Z</dcterms:created>
  <dcterms:modified xsi:type="dcterms:W3CDTF">2021-07-28T08:02:00Z</dcterms:modified>
</cp:coreProperties>
</file>